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B4C" w:rsidRDefault="00EF1B4C" w:rsidP="00EF1B4C">
      <w:pPr>
        <w:rPr>
          <w:rFonts w:ascii="仿宋_GB2312" w:eastAsia="仿宋_GB2312"/>
          <w:sz w:val="30"/>
          <w:szCs w:val="30"/>
        </w:rPr>
      </w:pPr>
      <w:bookmarkStart w:id="0" w:name="_GoBack"/>
      <w:r>
        <w:rPr>
          <w:rFonts w:ascii="仿宋_GB2312" w:eastAsia="仿宋_GB2312" w:hint="eastAsia"/>
          <w:sz w:val="30"/>
          <w:szCs w:val="30"/>
        </w:rPr>
        <w:t>附件：2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ascii="仿宋_GB2312" w:eastAsia="仿宋_GB2312" w:hint="eastAsia"/>
          <w:sz w:val="30"/>
          <w:szCs w:val="30"/>
        </w:rPr>
        <w:t>4年上半年列为发展对象的名单</w:t>
      </w:r>
    </w:p>
    <w:tbl>
      <w:tblPr>
        <w:tblW w:w="9531" w:type="dxa"/>
        <w:tblInd w:w="-161" w:type="dxa"/>
        <w:tblLook w:val="04A0" w:firstRow="1" w:lastRow="0" w:firstColumn="1" w:lastColumn="0" w:noHBand="0" w:noVBand="1"/>
      </w:tblPr>
      <w:tblGrid>
        <w:gridCol w:w="705"/>
        <w:gridCol w:w="1155"/>
        <w:gridCol w:w="865"/>
        <w:gridCol w:w="1316"/>
        <w:gridCol w:w="1480"/>
        <w:gridCol w:w="1223"/>
        <w:gridCol w:w="1442"/>
        <w:gridCol w:w="1345"/>
      </w:tblGrid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学工号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身份（本科生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教工）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提交入党申请书日期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列为入党积极分子日期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院党校日期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郑佳媛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2135070911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20210926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20221029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20221118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霍金艳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2113530606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20220312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20221029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20221118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孔得朝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2113530625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20230218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20230404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温莎越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2113530614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20210920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20221029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20221118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贾梓洋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2113530104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20210929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20211128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高京菁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2113120204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20210901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20211128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张芷溪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2213530819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20221001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20230317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范奕成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2213530623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20220922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20221118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吴雪芬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2213531217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20220929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20230317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房逸超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2213530722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20220920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20221118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曹芷晗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2213531102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刘润家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2213531209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20230317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李嘉辉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2235070120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20220915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20221118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郑欣仪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2213530820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20220909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20221118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郑欣媛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2213530821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20220909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20230317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王潇睿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222441274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20220923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20230323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娇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222010996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20221026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20230403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刘依婷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222010989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20221026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20230403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222010961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20221126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20230401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杨璐祯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222151068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20221027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20230331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昊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222151059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20221027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20230331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杨玉兰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222151054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20221027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20230331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葛明威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222151039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20221027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20230331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王子龙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222151046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20221027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20230331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欧阳慧洁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231480100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20210913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20220401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20220430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杜沅昊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231480104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20210913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20221020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20221118</w:t>
            </w:r>
          </w:p>
        </w:tc>
      </w:tr>
      <w:tr w:rsidR="00AB3515" w:rsidTr="00D905E7">
        <w:trPr>
          <w:trHeight w:val="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张博吾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223491363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20220913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515" w:rsidRDefault="00AB3515" w:rsidP="00D905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20230530</w:t>
            </w:r>
          </w:p>
        </w:tc>
      </w:tr>
    </w:tbl>
    <w:p w:rsidR="001751FE" w:rsidRPr="00EF1B4C" w:rsidRDefault="001751FE"/>
    <w:sectPr w:rsidR="001751FE" w:rsidRPr="00EF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4C"/>
    <w:rsid w:val="001751FE"/>
    <w:rsid w:val="00AB3515"/>
    <w:rsid w:val="00E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5963"/>
  <w15:chartTrackingRefBased/>
  <w15:docId w15:val="{604CE4A2-680C-4AB5-BC32-3B821F0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1</cp:revision>
  <dcterms:created xsi:type="dcterms:W3CDTF">2024-05-13T07:02:00Z</dcterms:created>
  <dcterms:modified xsi:type="dcterms:W3CDTF">2024-05-13T07:21:00Z</dcterms:modified>
</cp:coreProperties>
</file>